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887A" w14:textId="77777777" w:rsidR="00B1435A" w:rsidRDefault="00AD249E">
      <w:pPr>
        <w:rPr>
          <w:b/>
          <w:sz w:val="52"/>
        </w:rPr>
      </w:pPr>
      <w:r>
        <w:rPr>
          <w:b/>
          <w:sz w:val="52"/>
        </w:rPr>
        <w:t>Step 2 Resource:</w:t>
      </w:r>
    </w:p>
    <w:p w14:paraId="1AF97EB3" w14:textId="77777777" w:rsidR="00AD249E" w:rsidRDefault="00AD249E">
      <w:pPr>
        <w:rPr>
          <w:b/>
          <w:sz w:val="52"/>
        </w:rPr>
      </w:pPr>
      <w:hyperlink r:id="rId4" w:history="1">
        <w:r w:rsidRPr="006948A2">
          <w:rPr>
            <w:rStyle w:val="Hyperlink"/>
            <w:b/>
            <w:sz w:val="52"/>
          </w:rPr>
          <w:t>https://scienceramos.weebly.com/class-notes.html</w:t>
        </w:r>
      </w:hyperlink>
    </w:p>
    <w:p w14:paraId="707E4C5A" w14:textId="77777777" w:rsidR="00AD249E" w:rsidRDefault="00AD249E">
      <w:pPr>
        <w:rPr>
          <w:b/>
          <w:sz w:val="52"/>
        </w:rPr>
      </w:pPr>
      <w:r>
        <w:rPr>
          <w:b/>
          <w:sz w:val="52"/>
        </w:rPr>
        <w:t>7</w:t>
      </w:r>
      <w:r w:rsidRPr="00AD249E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Master Notebook</w:t>
      </w:r>
    </w:p>
    <w:p w14:paraId="384402CB" w14:textId="77777777" w:rsidR="00AD249E" w:rsidRDefault="00AD249E">
      <w:pPr>
        <w:rPr>
          <w:b/>
          <w:sz w:val="52"/>
        </w:rPr>
      </w:pPr>
      <w:r>
        <w:rPr>
          <w:b/>
          <w:sz w:val="52"/>
        </w:rPr>
        <w:t>Unit 2, section 16.4</w:t>
      </w:r>
    </w:p>
    <w:p w14:paraId="242C0761" w14:textId="77777777" w:rsidR="00AD249E" w:rsidRDefault="00AD249E">
      <w:pPr>
        <w:rPr>
          <w:b/>
          <w:sz w:val="52"/>
        </w:rPr>
      </w:pPr>
      <w:r>
        <w:rPr>
          <w:b/>
          <w:sz w:val="52"/>
        </w:rPr>
        <w:t xml:space="preserve">Also, </w:t>
      </w:r>
      <w:r>
        <w:rPr>
          <w:b/>
          <w:sz w:val="52"/>
          <w:u w:val="single"/>
        </w:rPr>
        <w:t>Florida Science</w:t>
      </w:r>
      <w:r>
        <w:rPr>
          <w:b/>
          <w:sz w:val="52"/>
        </w:rPr>
        <w:t>, page 497.</w:t>
      </w:r>
    </w:p>
    <w:p w14:paraId="4823E1B7" w14:textId="77777777" w:rsidR="00AD249E" w:rsidRDefault="00AD249E">
      <w:pPr>
        <w:rPr>
          <w:b/>
          <w:sz w:val="52"/>
        </w:rPr>
      </w:pPr>
    </w:p>
    <w:p w14:paraId="2396FC47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Step 2 Resource:</w:t>
      </w:r>
    </w:p>
    <w:p w14:paraId="7258FE9D" w14:textId="77777777" w:rsidR="00AD249E" w:rsidRDefault="00AD249E" w:rsidP="00AD249E">
      <w:pPr>
        <w:rPr>
          <w:b/>
          <w:sz w:val="52"/>
        </w:rPr>
      </w:pPr>
      <w:hyperlink r:id="rId5" w:history="1">
        <w:r w:rsidRPr="006948A2">
          <w:rPr>
            <w:rStyle w:val="Hyperlink"/>
            <w:b/>
            <w:sz w:val="52"/>
          </w:rPr>
          <w:t>https://scienceramos.weebly.com/class-notes.html</w:t>
        </w:r>
      </w:hyperlink>
    </w:p>
    <w:p w14:paraId="5B2CD088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7</w:t>
      </w:r>
      <w:r w:rsidRPr="00AD249E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Master Notebook</w:t>
      </w:r>
    </w:p>
    <w:p w14:paraId="6148E937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Unit 2, section 16.4</w:t>
      </w:r>
    </w:p>
    <w:p w14:paraId="4527CDD4" w14:textId="77777777" w:rsidR="00AD249E" w:rsidRPr="00AD249E" w:rsidRDefault="00AD249E" w:rsidP="00AD249E">
      <w:pPr>
        <w:rPr>
          <w:b/>
          <w:sz w:val="52"/>
        </w:rPr>
      </w:pPr>
      <w:r>
        <w:rPr>
          <w:b/>
          <w:sz w:val="52"/>
        </w:rPr>
        <w:t xml:space="preserve">Also, </w:t>
      </w:r>
      <w:r>
        <w:rPr>
          <w:b/>
          <w:sz w:val="52"/>
          <w:u w:val="single"/>
        </w:rPr>
        <w:t>Florida Science</w:t>
      </w:r>
      <w:r>
        <w:rPr>
          <w:b/>
          <w:sz w:val="52"/>
        </w:rPr>
        <w:t>, page 497.</w:t>
      </w:r>
    </w:p>
    <w:p w14:paraId="2310189B" w14:textId="77777777" w:rsidR="00AD249E" w:rsidRDefault="00AD249E">
      <w:pPr>
        <w:rPr>
          <w:b/>
          <w:sz w:val="52"/>
        </w:rPr>
      </w:pPr>
    </w:p>
    <w:p w14:paraId="3B8CBCF0" w14:textId="77777777" w:rsidR="00AD249E" w:rsidRDefault="00AD249E" w:rsidP="00AD249E">
      <w:pPr>
        <w:rPr>
          <w:b/>
          <w:sz w:val="52"/>
        </w:rPr>
      </w:pPr>
    </w:p>
    <w:p w14:paraId="213919BB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lastRenderedPageBreak/>
        <w:t>Step 2 Resource:</w:t>
      </w:r>
    </w:p>
    <w:p w14:paraId="269CECE8" w14:textId="77777777" w:rsidR="00AD249E" w:rsidRDefault="00AD249E" w:rsidP="00AD249E">
      <w:pPr>
        <w:rPr>
          <w:b/>
          <w:sz w:val="52"/>
        </w:rPr>
      </w:pPr>
      <w:hyperlink r:id="rId6" w:history="1">
        <w:r w:rsidRPr="006948A2">
          <w:rPr>
            <w:rStyle w:val="Hyperlink"/>
            <w:b/>
            <w:sz w:val="52"/>
          </w:rPr>
          <w:t>https://scienceramos.weebly.com/class-notes.html</w:t>
        </w:r>
      </w:hyperlink>
    </w:p>
    <w:p w14:paraId="6D394F2E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7</w:t>
      </w:r>
      <w:r w:rsidRPr="00AD249E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Master Notebook</w:t>
      </w:r>
    </w:p>
    <w:p w14:paraId="4A9F7BD1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Unit 2, section 16.4</w:t>
      </w:r>
    </w:p>
    <w:p w14:paraId="635DCE2D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 xml:space="preserve">Also, </w:t>
      </w:r>
      <w:r>
        <w:rPr>
          <w:b/>
          <w:sz w:val="52"/>
          <w:u w:val="single"/>
        </w:rPr>
        <w:t>Florida Science</w:t>
      </w:r>
      <w:r>
        <w:rPr>
          <w:b/>
          <w:sz w:val="52"/>
        </w:rPr>
        <w:t>, page 497.</w:t>
      </w:r>
    </w:p>
    <w:p w14:paraId="20BB789B" w14:textId="77777777" w:rsidR="00AD249E" w:rsidRDefault="00AD249E" w:rsidP="00AD249E">
      <w:pPr>
        <w:rPr>
          <w:b/>
          <w:sz w:val="52"/>
        </w:rPr>
      </w:pPr>
    </w:p>
    <w:p w14:paraId="530E8722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Step 2 Resource:</w:t>
      </w:r>
    </w:p>
    <w:p w14:paraId="6F62FF5C" w14:textId="77777777" w:rsidR="00AD249E" w:rsidRDefault="00AD249E" w:rsidP="00AD249E">
      <w:pPr>
        <w:rPr>
          <w:b/>
          <w:sz w:val="52"/>
        </w:rPr>
      </w:pPr>
      <w:hyperlink r:id="rId7" w:history="1">
        <w:r w:rsidRPr="006948A2">
          <w:rPr>
            <w:rStyle w:val="Hyperlink"/>
            <w:b/>
            <w:sz w:val="52"/>
          </w:rPr>
          <w:t>https://scienceramos.weebly.com/class-notes.html</w:t>
        </w:r>
      </w:hyperlink>
    </w:p>
    <w:p w14:paraId="43EB6EB9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7</w:t>
      </w:r>
      <w:r w:rsidRPr="00AD249E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Master Notebook</w:t>
      </w:r>
    </w:p>
    <w:p w14:paraId="3A038440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Unit 2, section 16.4</w:t>
      </w:r>
    </w:p>
    <w:p w14:paraId="33F56B4F" w14:textId="77777777" w:rsidR="00AD249E" w:rsidRPr="00AD249E" w:rsidRDefault="00AD249E" w:rsidP="00AD249E">
      <w:pPr>
        <w:rPr>
          <w:b/>
          <w:sz w:val="52"/>
        </w:rPr>
      </w:pPr>
      <w:r>
        <w:rPr>
          <w:b/>
          <w:sz w:val="52"/>
        </w:rPr>
        <w:t xml:space="preserve">Also, </w:t>
      </w:r>
      <w:r>
        <w:rPr>
          <w:b/>
          <w:sz w:val="52"/>
          <w:u w:val="single"/>
        </w:rPr>
        <w:t>Florida Science</w:t>
      </w:r>
      <w:r>
        <w:rPr>
          <w:b/>
          <w:sz w:val="52"/>
        </w:rPr>
        <w:t>, page 497.</w:t>
      </w:r>
    </w:p>
    <w:p w14:paraId="69228A4B" w14:textId="77777777" w:rsidR="00AD249E" w:rsidRDefault="00AD249E" w:rsidP="00AD249E">
      <w:pPr>
        <w:rPr>
          <w:b/>
          <w:sz w:val="52"/>
        </w:rPr>
      </w:pPr>
    </w:p>
    <w:p w14:paraId="6D203BDB" w14:textId="77777777" w:rsidR="00AD249E" w:rsidRDefault="00AD249E" w:rsidP="00AD249E">
      <w:pPr>
        <w:rPr>
          <w:b/>
          <w:sz w:val="52"/>
        </w:rPr>
      </w:pPr>
    </w:p>
    <w:p w14:paraId="08A52DE2" w14:textId="77777777" w:rsidR="00AD249E" w:rsidRDefault="00AD249E" w:rsidP="00AD249E">
      <w:pPr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lastRenderedPageBreak/>
        <w:t>Step 2 Resource:</w:t>
      </w:r>
    </w:p>
    <w:p w14:paraId="43DDEB2D" w14:textId="77777777" w:rsidR="00AD249E" w:rsidRDefault="00AD249E" w:rsidP="00AD249E">
      <w:pPr>
        <w:rPr>
          <w:b/>
          <w:sz w:val="52"/>
        </w:rPr>
      </w:pPr>
      <w:hyperlink r:id="rId8" w:history="1">
        <w:r w:rsidRPr="006948A2">
          <w:rPr>
            <w:rStyle w:val="Hyperlink"/>
            <w:b/>
            <w:sz w:val="52"/>
          </w:rPr>
          <w:t>https://scienceramos.weebly.com/class-notes.html</w:t>
        </w:r>
      </w:hyperlink>
    </w:p>
    <w:p w14:paraId="33940067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7</w:t>
      </w:r>
      <w:r w:rsidRPr="00AD249E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Master Notebook</w:t>
      </w:r>
    </w:p>
    <w:p w14:paraId="4FE04E34" w14:textId="77777777" w:rsidR="00AD249E" w:rsidRDefault="00AD249E" w:rsidP="00AD249E">
      <w:pPr>
        <w:rPr>
          <w:b/>
          <w:sz w:val="52"/>
        </w:rPr>
      </w:pPr>
      <w:r>
        <w:rPr>
          <w:b/>
          <w:sz w:val="52"/>
        </w:rPr>
        <w:t>Unit 2, section 16.4</w:t>
      </w:r>
    </w:p>
    <w:p w14:paraId="6B24F21C" w14:textId="77777777" w:rsidR="00AD249E" w:rsidRPr="00AD249E" w:rsidRDefault="00AD249E" w:rsidP="00AD249E">
      <w:pPr>
        <w:rPr>
          <w:b/>
          <w:sz w:val="52"/>
        </w:rPr>
      </w:pPr>
      <w:r>
        <w:rPr>
          <w:b/>
          <w:sz w:val="52"/>
        </w:rPr>
        <w:t xml:space="preserve">Also, </w:t>
      </w:r>
      <w:r>
        <w:rPr>
          <w:b/>
          <w:sz w:val="52"/>
          <w:u w:val="single"/>
        </w:rPr>
        <w:t>Florida Science</w:t>
      </w:r>
      <w:r>
        <w:rPr>
          <w:b/>
          <w:sz w:val="52"/>
        </w:rPr>
        <w:t>, page 497.</w:t>
      </w:r>
    </w:p>
    <w:p w14:paraId="0369187B" w14:textId="77777777" w:rsidR="00AD249E" w:rsidRPr="00AD249E" w:rsidRDefault="00AD249E" w:rsidP="00AD249E">
      <w:pPr>
        <w:rPr>
          <w:b/>
          <w:sz w:val="52"/>
        </w:rPr>
      </w:pPr>
    </w:p>
    <w:p w14:paraId="71DCE758" w14:textId="77777777" w:rsidR="00AD249E" w:rsidRPr="00AD249E" w:rsidRDefault="00AD249E">
      <w:pPr>
        <w:rPr>
          <w:b/>
          <w:sz w:val="52"/>
        </w:rPr>
      </w:pPr>
    </w:p>
    <w:sectPr w:rsidR="00AD249E" w:rsidRPr="00AD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E"/>
    <w:rsid w:val="004746F4"/>
    <w:rsid w:val="00AD249E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A951"/>
  <w15:chartTrackingRefBased/>
  <w15:docId w15:val="{2C2E0869-1BAD-4995-AAA3-83CD85C8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ramos.weebly.com/class-not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ienceramos.weebly.com/class-not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ramos.weebly.com/class-notes.html" TargetMode="External"/><Relationship Id="rId5" Type="http://schemas.openxmlformats.org/officeDocument/2006/relationships/hyperlink" Target="https://scienceramos.weebly.com/class-not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ienceramos.weebly.com/class-note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2018-10-05T15:33:00Z</dcterms:created>
  <dcterms:modified xsi:type="dcterms:W3CDTF">2018-10-05T15:40:00Z</dcterms:modified>
</cp:coreProperties>
</file>